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048" w:rsidRDefault="00036684" w:rsidP="00036684">
      <w:pPr>
        <w:kinsoku w:val="0"/>
        <w:overflowPunct w:val="0"/>
        <w:autoSpaceDE w:val="0"/>
        <w:autoSpaceDN w:val="0"/>
        <w:adjustRightInd w:val="0"/>
        <w:spacing w:line="360" w:lineRule="exact"/>
        <w:jc w:val="right"/>
        <w:rPr>
          <w:rFonts w:ascii="ＭＳ 明朝" w:hAnsi="ＭＳ 明朝"/>
          <w:sz w:val="24"/>
        </w:rPr>
      </w:pPr>
      <w:r>
        <w:rPr>
          <w:rFonts w:ascii="ＭＳ 明朝" w:hAnsi="ＭＳ 明朝" w:hint="eastAsia"/>
          <w:sz w:val="24"/>
        </w:rPr>
        <w:t>令和５年</w:t>
      </w:r>
      <w:r w:rsidR="000A4E95">
        <w:rPr>
          <w:rFonts w:ascii="ＭＳ 明朝" w:hAnsi="ＭＳ 明朝" w:hint="eastAsia"/>
          <w:sz w:val="24"/>
        </w:rPr>
        <w:t>９</w:t>
      </w:r>
      <w:r>
        <w:rPr>
          <w:rFonts w:ascii="ＭＳ 明朝" w:hAnsi="ＭＳ 明朝" w:hint="eastAsia"/>
          <w:sz w:val="24"/>
        </w:rPr>
        <w:t>月</w:t>
      </w:r>
    </w:p>
    <w:p w:rsidR="0070767E" w:rsidRPr="00A44DD6" w:rsidRDefault="0070767E" w:rsidP="00684BA0">
      <w:pPr>
        <w:kinsoku w:val="0"/>
        <w:overflowPunct w:val="0"/>
        <w:autoSpaceDE w:val="0"/>
        <w:autoSpaceDN w:val="0"/>
        <w:adjustRightInd w:val="0"/>
        <w:spacing w:line="360" w:lineRule="exact"/>
        <w:jc w:val="left"/>
        <w:rPr>
          <w:rFonts w:ascii="ＭＳ 明朝" w:hAnsi="ＭＳ 明朝"/>
          <w:sz w:val="24"/>
        </w:rPr>
      </w:pPr>
    </w:p>
    <w:p w:rsidR="003A2D87" w:rsidRPr="00A44DD6" w:rsidRDefault="00217AD8" w:rsidP="00217AD8">
      <w:pPr>
        <w:kinsoku w:val="0"/>
        <w:overflowPunct w:val="0"/>
        <w:autoSpaceDE w:val="0"/>
        <w:autoSpaceDN w:val="0"/>
        <w:adjustRightInd w:val="0"/>
        <w:spacing w:line="360" w:lineRule="exact"/>
        <w:ind w:firstLineChars="100" w:firstLine="257"/>
        <w:jc w:val="left"/>
        <w:rPr>
          <w:rFonts w:ascii="ＭＳ 明朝" w:hAnsi="ＭＳ 明朝"/>
          <w:sz w:val="24"/>
        </w:rPr>
      </w:pPr>
      <w:r>
        <w:rPr>
          <w:rFonts w:ascii="ＭＳ 明朝" w:hAnsi="ＭＳ 明朝" w:hint="eastAsia"/>
          <w:sz w:val="24"/>
        </w:rPr>
        <w:t>関　係</w:t>
      </w:r>
      <w:r w:rsidR="003A2D87" w:rsidRPr="00A44DD6">
        <w:rPr>
          <w:rFonts w:ascii="ＭＳ 明朝" w:hAnsi="ＭＳ 明朝" w:hint="eastAsia"/>
          <w:sz w:val="24"/>
        </w:rPr>
        <w:t xml:space="preserve">　</w:t>
      </w:r>
      <w:r w:rsidR="00C622CF">
        <w:rPr>
          <w:rFonts w:ascii="ＭＳ 明朝" w:hAnsi="ＭＳ 明朝" w:hint="eastAsia"/>
          <w:sz w:val="24"/>
        </w:rPr>
        <w:t xml:space="preserve">者　</w:t>
      </w:r>
      <w:r w:rsidR="003A2D87" w:rsidRPr="00A44DD6">
        <w:rPr>
          <w:rFonts w:ascii="ＭＳ 明朝" w:hAnsi="ＭＳ 明朝" w:hint="eastAsia"/>
          <w:sz w:val="24"/>
        </w:rPr>
        <w:t>各</w:t>
      </w:r>
      <w:r>
        <w:rPr>
          <w:rFonts w:ascii="ＭＳ 明朝" w:hAnsi="ＭＳ 明朝" w:hint="eastAsia"/>
          <w:sz w:val="24"/>
        </w:rPr>
        <w:t xml:space="preserve">　</w:t>
      </w:r>
      <w:r w:rsidR="003A2D87" w:rsidRPr="00A44DD6">
        <w:rPr>
          <w:rFonts w:ascii="ＭＳ 明朝" w:hAnsi="ＭＳ 明朝" w:hint="eastAsia"/>
          <w:sz w:val="24"/>
        </w:rPr>
        <w:t>位</w:t>
      </w:r>
    </w:p>
    <w:p w:rsidR="00A84377" w:rsidRPr="00217AD8" w:rsidRDefault="00A84377" w:rsidP="00684BA0">
      <w:pPr>
        <w:kinsoku w:val="0"/>
        <w:overflowPunct w:val="0"/>
        <w:autoSpaceDE w:val="0"/>
        <w:autoSpaceDN w:val="0"/>
        <w:adjustRightInd w:val="0"/>
        <w:spacing w:line="360" w:lineRule="exact"/>
        <w:jc w:val="left"/>
        <w:rPr>
          <w:rFonts w:ascii="ＭＳ 明朝" w:hAnsi="ＭＳ 明朝"/>
          <w:sz w:val="24"/>
        </w:rPr>
      </w:pPr>
    </w:p>
    <w:p w:rsidR="00A84377" w:rsidRPr="00A44DD6" w:rsidRDefault="00A84377" w:rsidP="00684BA0">
      <w:pPr>
        <w:kinsoku w:val="0"/>
        <w:overflowPunct w:val="0"/>
        <w:autoSpaceDE w:val="0"/>
        <w:autoSpaceDN w:val="0"/>
        <w:adjustRightInd w:val="0"/>
        <w:spacing w:line="360" w:lineRule="exact"/>
        <w:jc w:val="left"/>
        <w:rPr>
          <w:rFonts w:ascii="ＭＳ 明朝" w:hAnsi="ＭＳ 明朝"/>
          <w:sz w:val="24"/>
        </w:rPr>
      </w:pPr>
    </w:p>
    <w:p w:rsidR="003A2D87" w:rsidRPr="00A44DD6" w:rsidRDefault="003A2D87" w:rsidP="00684BA0">
      <w:pPr>
        <w:kinsoku w:val="0"/>
        <w:overflowPunct w:val="0"/>
        <w:autoSpaceDE w:val="0"/>
        <w:autoSpaceDN w:val="0"/>
        <w:adjustRightInd w:val="0"/>
        <w:spacing w:line="360" w:lineRule="exact"/>
        <w:ind w:firstLineChars="2468" w:firstLine="6338"/>
        <w:jc w:val="left"/>
        <w:rPr>
          <w:rFonts w:ascii="ＭＳ 明朝" w:hAnsi="ＭＳ 明朝"/>
          <w:sz w:val="24"/>
        </w:rPr>
      </w:pPr>
      <w:r w:rsidRPr="00A44DD6">
        <w:rPr>
          <w:rFonts w:ascii="ＭＳ 明朝" w:hAnsi="ＭＳ 明朝" w:hint="eastAsia"/>
          <w:sz w:val="24"/>
        </w:rPr>
        <w:t>津山</w:t>
      </w:r>
      <w:r w:rsidR="000A4E95">
        <w:rPr>
          <w:rFonts w:ascii="ＭＳ 明朝" w:hAnsi="ＭＳ 明朝" w:hint="eastAsia"/>
          <w:sz w:val="24"/>
        </w:rPr>
        <w:t>圏域</w:t>
      </w:r>
      <w:r w:rsidRPr="00A44DD6">
        <w:rPr>
          <w:rFonts w:ascii="ＭＳ 明朝" w:hAnsi="ＭＳ 明朝" w:hint="eastAsia"/>
          <w:sz w:val="24"/>
        </w:rPr>
        <w:t>雇用開発協会</w:t>
      </w:r>
    </w:p>
    <w:p w:rsidR="00EA390C" w:rsidRDefault="003A2D87" w:rsidP="00684BA0">
      <w:pPr>
        <w:kinsoku w:val="0"/>
        <w:overflowPunct w:val="0"/>
        <w:autoSpaceDE w:val="0"/>
        <w:autoSpaceDN w:val="0"/>
        <w:adjustRightInd w:val="0"/>
        <w:spacing w:line="360" w:lineRule="exact"/>
        <w:ind w:firstLineChars="2809" w:firstLine="7214"/>
        <w:jc w:val="left"/>
        <w:rPr>
          <w:rFonts w:ascii="ＭＳ 明朝" w:hAnsi="ＭＳ 明朝"/>
          <w:sz w:val="24"/>
        </w:rPr>
      </w:pPr>
      <w:r w:rsidRPr="00A44DD6">
        <w:rPr>
          <w:rFonts w:ascii="ＭＳ 明朝" w:hAnsi="ＭＳ 明朝" w:hint="eastAsia"/>
          <w:sz w:val="24"/>
        </w:rPr>
        <w:t xml:space="preserve">会長　</w:t>
      </w:r>
      <w:r w:rsidR="00AD405A">
        <w:rPr>
          <w:rFonts w:ascii="ＭＳ 明朝" w:hAnsi="ＭＳ 明朝" w:hint="eastAsia"/>
          <w:sz w:val="24"/>
        </w:rPr>
        <w:t>菅田</w:t>
      </w:r>
      <w:r w:rsidR="00A3386D" w:rsidRPr="00A44DD6">
        <w:rPr>
          <w:rFonts w:ascii="ＭＳ 明朝" w:hAnsi="ＭＳ 明朝" w:hint="eastAsia"/>
          <w:sz w:val="24"/>
        </w:rPr>
        <w:t xml:space="preserve"> </w:t>
      </w:r>
      <w:r w:rsidR="00AD405A">
        <w:rPr>
          <w:rFonts w:ascii="ＭＳ 明朝" w:hAnsi="ＭＳ 明朝" w:hint="eastAsia"/>
          <w:sz w:val="24"/>
        </w:rPr>
        <w:t>拓平</w:t>
      </w:r>
    </w:p>
    <w:p w:rsidR="00684BA0" w:rsidRPr="00A44DD6" w:rsidRDefault="00684BA0" w:rsidP="00684BA0">
      <w:pPr>
        <w:kinsoku w:val="0"/>
        <w:overflowPunct w:val="0"/>
        <w:autoSpaceDE w:val="0"/>
        <w:autoSpaceDN w:val="0"/>
        <w:adjustRightInd w:val="0"/>
        <w:spacing w:line="360" w:lineRule="exact"/>
        <w:ind w:firstLineChars="2809" w:firstLine="7214"/>
        <w:jc w:val="left"/>
        <w:rPr>
          <w:rFonts w:ascii="ＭＳ 明朝" w:hAnsi="ＭＳ 明朝"/>
          <w:sz w:val="24"/>
        </w:rPr>
      </w:pPr>
    </w:p>
    <w:p w:rsidR="00773A2B" w:rsidRDefault="00773A2B" w:rsidP="00684BA0">
      <w:pPr>
        <w:kinsoku w:val="0"/>
        <w:overflowPunct w:val="0"/>
        <w:autoSpaceDE w:val="0"/>
        <w:autoSpaceDN w:val="0"/>
        <w:adjustRightInd w:val="0"/>
        <w:spacing w:line="360" w:lineRule="exact"/>
        <w:jc w:val="left"/>
        <w:rPr>
          <w:rFonts w:ascii="ＭＳ 明朝" w:hAnsi="ＭＳ 明朝"/>
          <w:sz w:val="24"/>
        </w:rPr>
      </w:pPr>
    </w:p>
    <w:p w:rsidR="003A2D87" w:rsidRPr="00A44DD6" w:rsidRDefault="00AA7B78" w:rsidP="00684BA0">
      <w:pPr>
        <w:kinsoku w:val="0"/>
        <w:overflowPunct w:val="0"/>
        <w:autoSpaceDE w:val="0"/>
        <w:autoSpaceDN w:val="0"/>
        <w:adjustRightInd w:val="0"/>
        <w:spacing w:line="360" w:lineRule="exact"/>
        <w:jc w:val="center"/>
        <w:rPr>
          <w:rFonts w:ascii="ＭＳ 明朝" w:hAnsi="ＭＳ 明朝"/>
          <w:sz w:val="24"/>
        </w:rPr>
      </w:pPr>
      <w:r>
        <w:rPr>
          <w:rFonts w:ascii="ＭＳ 明朝" w:hAnsi="ＭＳ 明朝" w:hint="eastAsia"/>
          <w:sz w:val="24"/>
        </w:rPr>
        <w:t>当</w:t>
      </w:r>
      <w:r w:rsidR="003A2D87" w:rsidRPr="00A44DD6">
        <w:rPr>
          <w:rFonts w:ascii="ＭＳ 明朝" w:hAnsi="ＭＳ 明朝" w:hint="eastAsia"/>
          <w:sz w:val="24"/>
        </w:rPr>
        <w:t>協会</w:t>
      </w:r>
      <w:r w:rsidR="00276186">
        <w:rPr>
          <w:rFonts w:ascii="ＭＳ 明朝" w:hAnsi="ＭＳ 明朝" w:hint="eastAsia"/>
          <w:sz w:val="24"/>
        </w:rPr>
        <w:t>の</w:t>
      </w:r>
      <w:r w:rsidR="003E6203">
        <w:rPr>
          <w:rFonts w:ascii="ＭＳ 明朝" w:hAnsi="ＭＳ 明朝" w:hint="eastAsia"/>
          <w:sz w:val="24"/>
        </w:rPr>
        <w:t>名称変更</w:t>
      </w:r>
      <w:r w:rsidR="003A2D87" w:rsidRPr="00A44DD6">
        <w:rPr>
          <w:rFonts w:ascii="ＭＳ 明朝" w:hAnsi="ＭＳ 明朝" w:hint="eastAsia"/>
          <w:sz w:val="24"/>
        </w:rPr>
        <w:t>について(</w:t>
      </w:r>
      <w:r w:rsidR="003E6203">
        <w:rPr>
          <w:rFonts w:ascii="ＭＳ 明朝" w:hAnsi="ＭＳ 明朝" w:hint="eastAsia"/>
          <w:sz w:val="24"/>
        </w:rPr>
        <w:t>お知らせ</w:t>
      </w:r>
      <w:r w:rsidR="003A2D87" w:rsidRPr="00A44DD6">
        <w:rPr>
          <w:rFonts w:ascii="ＭＳ 明朝" w:hAnsi="ＭＳ 明朝" w:hint="eastAsia"/>
          <w:sz w:val="24"/>
        </w:rPr>
        <w:t>)</w:t>
      </w:r>
    </w:p>
    <w:p w:rsidR="00684BA0" w:rsidRDefault="00684BA0" w:rsidP="00684BA0">
      <w:pPr>
        <w:kinsoku w:val="0"/>
        <w:overflowPunct w:val="0"/>
        <w:autoSpaceDE w:val="0"/>
        <w:autoSpaceDN w:val="0"/>
        <w:adjustRightInd w:val="0"/>
        <w:spacing w:line="360" w:lineRule="exact"/>
        <w:jc w:val="left"/>
        <w:rPr>
          <w:rFonts w:ascii="ＭＳ 明朝" w:hAnsi="ＭＳ 明朝"/>
          <w:sz w:val="24"/>
        </w:rPr>
      </w:pPr>
    </w:p>
    <w:p w:rsidR="00684BA0" w:rsidRPr="00A44DD6" w:rsidRDefault="00684BA0" w:rsidP="00684BA0">
      <w:pPr>
        <w:kinsoku w:val="0"/>
        <w:overflowPunct w:val="0"/>
        <w:autoSpaceDE w:val="0"/>
        <w:autoSpaceDN w:val="0"/>
        <w:adjustRightInd w:val="0"/>
        <w:spacing w:line="360" w:lineRule="exact"/>
        <w:jc w:val="left"/>
        <w:rPr>
          <w:rFonts w:ascii="ＭＳ 明朝" w:hAnsi="ＭＳ 明朝"/>
          <w:sz w:val="24"/>
        </w:rPr>
      </w:pPr>
    </w:p>
    <w:p w:rsidR="00684BA0" w:rsidRDefault="009E61EB" w:rsidP="00684BA0">
      <w:pPr>
        <w:spacing w:line="360" w:lineRule="exact"/>
        <w:ind w:firstLineChars="100" w:firstLine="257"/>
        <w:rPr>
          <w:rFonts w:ascii="ＭＳ 明朝" w:hAnsi="ＭＳ 明朝"/>
          <w:sz w:val="24"/>
        </w:rPr>
      </w:pPr>
      <w:r>
        <w:rPr>
          <w:rFonts w:ascii="ＭＳ 明朝" w:hAnsi="ＭＳ 明朝" w:hint="eastAsia"/>
          <w:sz w:val="24"/>
        </w:rPr>
        <w:t xml:space="preserve">拝啓　</w:t>
      </w:r>
      <w:r w:rsidR="003A2D87" w:rsidRPr="00A44DD6">
        <w:rPr>
          <w:rFonts w:ascii="ＭＳ 明朝" w:hAnsi="ＭＳ 明朝" w:hint="eastAsia"/>
          <w:sz w:val="24"/>
        </w:rPr>
        <w:t>時下ますますご清祥の</w:t>
      </w:r>
      <w:r w:rsidR="0044435E" w:rsidRPr="00A44DD6">
        <w:rPr>
          <w:rFonts w:ascii="ＭＳ 明朝" w:hAnsi="ＭＳ 明朝" w:hint="eastAsia"/>
          <w:sz w:val="24"/>
        </w:rPr>
        <w:t>ことと</w:t>
      </w:r>
      <w:r w:rsidR="003A2D87" w:rsidRPr="00A44DD6">
        <w:rPr>
          <w:rFonts w:ascii="ＭＳ 明朝" w:hAnsi="ＭＳ 明朝" w:hint="eastAsia"/>
          <w:sz w:val="24"/>
        </w:rPr>
        <w:t>お慶び申し上げます。</w:t>
      </w:r>
    </w:p>
    <w:p w:rsidR="00926B07" w:rsidRDefault="00926B07" w:rsidP="001C39D6">
      <w:pPr>
        <w:spacing w:line="360" w:lineRule="exact"/>
        <w:ind w:firstLineChars="100" w:firstLine="257"/>
        <w:rPr>
          <w:rFonts w:ascii="ＭＳ 明朝" w:hAnsi="ＭＳ 明朝"/>
          <w:sz w:val="24"/>
        </w:rPr>
      </w:pPr>
      <w:r w:rsidRPr="00926B07">
        <w:rPr>
          <w:rFonts w:ascii="ＭＳ 明朝" w:hAnsi="ＭＳ 明朝" w:hint="eastAsia"/>
          <w:sz w:val="24"/>
        </w:rPr>
        <w:t>当協会は、津山圏域の雇用開発・労働力確保を図るため</w:t>
      </w:r>
      <w:r>
        <w:rPr>
          <w:rFonts w:ascii="ＭＳ 明朝" w:hAnsi="ＭＳ 明朝" w:hint="eastAsia"/>
          <w:sz w:val="24"/>
        </w:rPr>
        <w:t>設立された</w:t>
      </w:r>
      <w:r w:rsidR="00E477F5">
        <w:rPr>
          <w:rFonts w:ascii="ＭＳ 明朝" w:hAnsi="ＭＳ 明朝" w:hint="eastAsia"/>
          <w:sz w:val="24"/>
        </w:rPr>
        <w:t>事業主</w:t>
      </w:r>
      <w:r w:rsidRPr="00926B07">
        <w:rPr>
          <w:rFonts w:ascii="ＭＳ 明朝" w:hAnsi="ＭＳ 明朝" w:hint="eastAsia"/>
          <w:sz w:val="24"/>
        </w:rPr>
        <w:t>団体で、</w:t>
      </w:r>
      <w:r w:rsidR="00751750" w:rsidRPr="00751750">
        <w:rPr>
          <w:rFonts w:ascii="ＭＳ 明朝" w:hAnsi="ＭＳ 明朝" w:hint="eastAsia"/>
          <w:sz w:val="24"/>
        </w:rPr>
        <w:t>大学生等を対象とした企業説明会</w:t>
      </w:r>
      <w:r w:rsidR="00751750">
        <w:rPr>
          <w:rFonts w:ascii="ＭＳ 明朝" w:hAnsi="ＭＳ 明朝" w:hint="eastAsia"/>
          <w:sz w:val="24"/>
        </w:rPr>
        <w:t>など、</w:t>
      </w:r>
      <w:r w:rsidRPr="00926B07">
        <w:rPr>
          <w:rFonts w:ascii="ＭＳ 明朝" w:hAnsi="ＭＳ 明朝" w:hint="eastAsia"/>
          <w:sz w:val="24"/>
        </w:rPr>
        <w:t>津山圏域での雇用に関する各種事業を実施しているところです。</w:t>
      </w:r>
    </w:p>
    <w:p w:rsidR="001C39D6" w:rsidRPr="00F1215B" w:rsidRDefault="001C39D6" w:rsidP="001C39D6">
      <w:pPr>
        <w:spacing w:line="360" w:lineRule="exact"/>
        <w:ind w:firstLineChars="100" w:firstLine="257"/>
        <w:rPr>
          <w:rFonts w:ascii="ＭＳ 明朝" w:hAnsi="ＭＳ 明朝"/>
          <w:sz w:val="24"/>
        </w:rPr>
      </w:pPr>
      <w:r w:rsidRPr="001C39D6">
        <w:rPr>
          <w:rFonts w:ascii="ＭＳ 明朝" w:hAnsi="ＭＳ 明朝" w:hint="eastAsia"/>
          <w:sz w:val="24"/>
        </w:rPr>
        <w:t>このたび</w:t>
      </w:r>
      <w:r w:rsidR="00926B07">
        <w:rPr>
          <w:rFonts w:ascii="ＭＳ 明朝" w:hAnsi="ＭＳ 明朝" w:hint="eastAsia"/>
          <w:sz w:val="24"/>
        </w:rPr>
        <w:t>、</w:t>
      </w:r>
      <w:r>
        <w:rPr>
          <w:rFonts w:ascii="ＭＳ 明朝" w:hAnsi="ＭＳ 明朝" w:hint="eastAsia"/>
          <w:sz w:val="24"/>
        </w:rPr>
        <w:t>令和５年９月１</w:t>
      </w:r>
      <w:r w:rsidRPr="001C39D6">
        <w:rPr>
          <w:rFonts w:ascii="ＭＳ 明朝" w:hAnsi="ＭＳ 明朝" w:hint="eastAsia"/>
          <w:sz w:val="24"/>
        </w:rPr>
        <w:t>日付けで</w:t>
      </w:r>
      <w:r>
        <w:rPr>
          <w:rFonts w:ascii="ＭＳ 明朝" w:hAnsi="ＭＳ 明朝" w:hint="eastAsia"/>
          <w:sz w:val="24"/>
        </w:rPr>
        <w:t>協会</w:t>
      </w:r>
      <w:r w:rsidRPr="001C39D6">
        <w:rPr>
          <w:rFonts w:ascii="ＭＳ 明朝" w:hAnsi="ＭＳ 明朝" w:hint="eastAsia"/>
          <w:sz w:val="24"/>
        </w:rPr>
        <w:t>名を下記のように</w:t>
      </w:r>
      <w:r>
        <w:rPr>
          <w:rFonts w:ascii="ＭＳ 明朝" w:hAnsi="ＭＳ 明朝" w:hint="eastAsia"/>
          <w:sz w:val="24"/>
        </w:rPr>
        <w:t>、</w:t>
      </w:r>
      <w:r w:rsidRPr="001C39D6">
        <w:rPr>
          <w:rFonts w:ascii="ＭＳ 明朝" w:hAnsi="ＭＳ 明朝" w:hint="eastAsia"/>
          <w:sz w:val="24"/>
        </w:rPr>
        <w:t>改称</w:t>
      </w:r>
      <w:r w:rsidR="00606926">
        <w:rPr>
          <w:rFonts w:ascii="ＭＳ 明朝" w:hAnsi="ＭＳ 明朝" w:hint="eastAsia"/>
          <w:sz w:val="24"/>
        </w:rPr>
        <w:t>いたし</w:t>
      </w:r>
      <w:r w:rsidR="00504357">
        <w:rPr>
          <w:rFonts w:ascii="ＭＳ 明朝" w:hAnsi="ＭＳ 明朝" w:hint="eastAsia"/>
          <w:sz w:val="24"/>
        </w:rPr>
        <w:t>ましたので、</w:t>
      </w:r>
      <w:r w:rsidRPr="001C39D6">
        <w:rPr>
          <w:rFonts w:ascii="ＭＳ 明朝" w:hAnsi="ＭＳ 明朝" w:hint="eastAsia"/>
          <w:sz w:val="24"/>
        </w:rPr>
        <w:t>お</w:t>
      </w:r>
      <w:r w:rsidRPr="00F1215B">
        <w:rPr>
          <w:rFonts w:ascii="ＭＳ 明朝" w:hAnsi="ＭＳ 明朝" w:hint="eastAsia"/>
          <w:sz w:val="24"/>
        </w:rPr>
        <w:t>知らせ申し上げます</w:t>
      </w:r>
      <w:r w:rsidR="00217AD8">
        <w:rPr>
          <w:rFonts w:ascii="ＭＳ 明朝" w:hAnsi="ＭＳ 明朝" w:hint="eastAsia"/>
          <w:sz w:val="24"/>
        </w:rPr>
        <w:t>。</w:t>
      </w:r>
    </w:p>
    <w:p w:rsidR="00AD55CB" w:rsidRDefault="00472BF9" w:rsidP="001C39D6">
      <w:pPr>
        <w:spacing w:line="360" w:lineRule="exact"/>
        <w:ind w:firstLineChars="100" w:firstLine="257"/>
        <w:rPr>
          <w:rFonts w:ascii="ＭＳ 明朝" w:hAnsi="ＭＳ 明朝"/>
          <w:sz w:val="24"/>
        </w:rPr>
      </w:pPr>
      <w:r w:rsidRPr="00F1215B">
        <w:rPr>
          <w:rFonts w:ascii="ＭＳ 明朝" w:hAnsi="ＭＳ 明朝" w:hint="eastAsia"/>
          <w:sz w:val="24"/>
        </w:rPr>
        <w:t>引き続き関係</w:t>
      </w:r>
      <w:r w:rsidR="00504357">
        <w:rPr>
          <w:rFonts w:ascii="ＭＳ 明朝" w:hAnsi="ＭＳ 明朝" w:hint="eastAsia"/>
          <w:sz w:val="24"/>
        </w:rPr>
        <w:t>者</w:t>
      </w:r>
      <w:r w:rsidRPr="00F1215B">
        <w:rPr>
          <w:rFonts w:ascii="ＭＳ 明朝" w:hAnsi="ＭＳ 明朝" w:hint="eastAsia"/>
          <w:sz w:val="24"/>
        </w:rPr>
        <w:t>各位の一層のご支援とご協力を賜りますようよろしくお願いいたします。</w:t>
      </w:r>
    </w:p>
    <w:p w:rsidR="00684BA0" w:rsidRPr="00F1215B" w:rsidRDefault="009E61EB" w:rsidP="009E61EB">
      <w:pPr>
        <w:kinsoku w:val="0"/>
        <w:overflowPunct w:val="0"/>
        <w:autoSpaceDE w:val="0"/>
        <w:autoSpaceDN w:val="0"/>
        <w:adjustRightInd w:val="0"/>
        <w:spacing w:line="360" w:lineRule="exact"/>
        <w:ind w:firstLineChars="100" w:firstLine="257"/>
        <w:jc w:val="right"/>
        <w:rPr>
          <w:rFonts w:ascii="ＭＳ 明朝" w:hAnsi="ＭＳ 明朝"/>
          <w:sz w:val="24"/>
        </w:rPr>
      </w:pPr>
      <w:r>
        <w:rPr>
          <w:rFonts w:ascii="ＭＳ 明朝" w:hAnsi="ＭＳ 明朝" w:hint="eastAsia"/>
          <w:sz w:val="24"/>
        </w:rPr>
        <w:t xml:space="preserve">　　　　　　　　　　　　　　　　　　　　　　　　　　　　　　　　敬具</w:t>
      </w:r>
    </w:p>
    <w:p w:rsidR="00FB6883" w:rsidRPr="00FB6883" w:rsidRDefault="00FB6883" w:rsidP="00684BA0">
      <w:pPr>
        <w:kinsoku w:val="0"/>
        <w:overflowPunct w:val="0"/>
        <w:autoSpaceDE w:val="0"/>
        <w:autoSpaceDN w:val="0"/>
        <w:adjustRightInd w:val="0"/>
        <w:spacing w:line="360" w:lineRule="exact"/>
        <w:ind w:firstLineChars="100" w:firstLine="257"/>
        <w:jc w:val="left"/>
        <w:rPr>
          <w:rFonts w:ascii="ＭＳ 明朝" w:hAnsi="ＭＳ 明朝"/>
          <w:sz w:val="24"/>
        </w:rPr>
      </w:pPr>
      <w:bookmarkStart w:id="0" w:name="_GoBack"/>
      <w:bookmarkEnd w:id="0"/>
    </w:p>
    <w:p w:rsidR="00F1215B" w:rsidRPr="00F1215B" w:rsidRDefault="00F1215B" w:rsidP="00F1215B">
      <w:pPr>
        <w:pStyle w:val="a4"/>
        <w:rPr>
          <w:sz w:val="24"/>
        </w:rPr>
      </w:pPr>
      <w:r w:rsidRPr="00F1215B">
        <w:rPr>
          <w:rFonts w:hint="eastAsia"/>
          <w:sz w:val="24"/>
        </w:rPr>
        <w:t>記</w:t>
      </w:r>
    </w:p>
    <w:p w:rsidR="00F1215B" w:rsidRPr="00F1215B" w:rsidRDefault="00F1215B" w:rsidP="00F1215B">
      <w:pPr>
        <w:rPr>
          <w:sz w:val="24"/>
        </w:rPr>
      </w:pPr>
    </w:p>
    <w:p w:rsidR="00F1215B" w:rsidRPr="00F1215B" w:rsidRDefault="00F1215B" w:rsidP="00F1215B">
      <w:pPr>
        <w:rPr>
          <w:sz w:val="24"/>
        </w:rPr>
      </w:pPr>
    </w:p>
    <w:p w:rsidR="00CD21C5" w:rsidRPr="00F1215B" w:rsidRDefault="00F1215B" w:rsidP="00F1215B">
      <w:pPr>
        <w:kinsoku w:val="0"/>
        <w:overflowPunct w:val="0"/>
        <w:autoSpaceDE w:val="0"/>
        <w:autoSpaceDN w:val="0"/>
        <w:adjustRightInd w:val="0"/>
        <w:spacing w:line="360" w:lineRule="exact"/>
        <w:ind w:firstLineChars="200" w:firstLine="514"/>
        <w:jc w:val="left"/>
        <w:rPr>
          <w:rFonts w:ascii="ＭＳ 明朝" w:hAnsi="ＭＳ 明朝"/>
          <w:sz w:val="24"/>
        </w:rPr>
      </w:pPr>
      <w:r w:rsidRPr="00F1215B">
        <w:rPr>
          <w:rFonts w:ascii="ＭＳ 明朝" w:hAnsi="ＭＳ 明朝" w:hint="eastAsia"/>
          <w:sz w:val="24"/>
        </w:rPr>
        <w:t>（</w:t>
      </w:r>
      <w:r w:rsidR="00CD21C5" w:rsidRPr="00F1215B">
        <w:rPr>
          <w:rFonts w:ascii="ＭＳ 明朝" w:hAnsi="ＭＳ 明朝" w:hint="eastAsia"/>
          <w:sz w:val="24"/>
        </w:rPr>
        <w:t>旧協会名</w:t>
      </w:r>
      <w:r w:rsidRPr="00F1215B">
        <w:rPr>
          <w:rFonts w:ascii="ＭＳ 明朝" w:hAnsi="ＭＳ 明朝" w:hint="eastAsia"/>
          <w:sz w:val="24"/>
        </w:rPr>
        <w:t>）</w:t>
      </w:r>
      <w:r w:rsidR="00CD21C5" w:rsidRPr="00F1215B">
        <w:rPr>
          <w:rFonts w:ascii="ＭＳ 明朝" w:hAnsi="ＭＳ 明朝" w:hint="eastAsia"/>
          <w:sz w:val="24"/>
        </w:rPr>
        <w:t>津山地区雇用開発協会</w:t>
      </w:r>
    </w:p>
    <w:p w:rsidR="00F1215B" w:rsidRPr="00F1215B" w:rsidRDefault="00F1215B" w:rsidP="00F1215B">
      <w:pPr>
        <w:kinsoku w:val="0"/>
        <w:overflowPunct w:val="0"/>
        <w:autoSpaceDE w:val="0"/>
        <w:autoSpaceDN w:val="0"/>
        <w:adjustRightInd w:val="0"/>
        <w:spacing w:line="360" w:lineRule="exact"/>
        <w:ind w:firstLineChars="200" w:firstLine="514"/>
        <w:jc w:val="left"/>
        <w:rPr>
          <w:rFonts w:ascii="ＭＳ 明朝" w:hAnsi="ＭＳ 明朝"/>
          <w:sz w:val="24"/>
        </w:rPr>
      </w:pPr>
    </w:p>
    <w:p w:rsidR="00CD21C5" w:rsidRPr="00F1215B" w:rsidRDefault="00F1215B" w:rsidP="00F1215B">
      <w:pPr>
        <w:kinsoku w:val="0"/>
        <w:overflowPunct w:val="0"/>
        <w:autoSpaceDE w:val="0"/>
        <w:autoSpaceDN w:val="0"/>
        <w:adjustRightInd w:val="0"/>
        <w:spacing w:line="360" w:lineRule="exact"/>
        <w:ind w:firstLineChars="200" w:firstLine="514"/>
        <w:jc w:val="left"/>
        <w:rPr>
          <w:rFonts w:ascii="ＭＳ 明朝" w:hAnsi="ＭＳ 明朝"/>
          <w:sz w:val="24"/>
        </w:rPr>
      </w:pPr>
      <w:r w:rsidRPr="00F1215B">
        <w:rPr>
          <w:rFonts w:ascii="ＭＳ 明朝" w:hAnsi="ＭＳ 明朝" w:hint="eastAsia"/>
          <w:sz w:val="24"/>
        </w:rPr>
        <w:t>（</w:t>
      </w:r>
      <w:r w:rsidR="00CD21C5" w:rsidRPr="00F1215B">
        <w:rPr>
          <w:rFonts w:ascii="ＭＳ 明朝" w:hAnsi="ＭＳ 明朝" w:hint="eastAsia"/>
          <w:sz w:val="24"/>
        </w:rPr>
        <w:t>新協会名</w:t>
      </w:r>
      <w:r w:rsidRPr="00F1215B">
        <w:rPr>
          <w:rFonts w:ascii="ＭＳ 明朝" w:hAnsi="ＭＳ 明朝" w:hint="eastAsia"/>
          <w:sz w:val="24"/>
        </w:rPr>
        <w:t>）</w:t>
      </w:r>
      <w:r w:rsidR="00CD21C5" w:rsidRPr="00F1215B">
        <w:rPr>
          <w:rFonts w:ascii="ＭＳ 明朝" w:hAnsi="ＭＳ 明朝" w:hint="eastAsia"/>
          <w:sz w:val="24"/>
        </w:rPr>
        <w:t>津山圏域雇用開発協会</w:t>
      </w:r>
    </w:p>
    <w:p w:rsidR="00CD21C5" w:rsidRDefault="00CD21C5" w:rsidP="00CD21C5">
      <w:pPr>
        <w:kinsoku w:val="0"/>
        <w:overflowPunct w:val="0"/>
        <w:autoSpaceDE w:val="0"/>
        <w:autoSpaceDN w:val="0"/>
        <w:adjustRightInd w:val="0"/>
        <w:spacing w:line="360" w:lineRule="exact"/>
        <w:ind w:firstLineChars="100" w:firstLine="257"/>
        <w:jc w:val="left"/>
        <w:rPr>
          <w:rFonts w:ascii="ＭＳ 明朝" w:hAnsi="ＭＳ 明朝"/>
          <w:sz w:val="24"/>
        </w:rPr>
      </w:pPr>
    </w:p>
    <w:p w:rsidR="003372BE" w:rsidRPr="00F1215B" w:rsidRDefault="003372BE" w:rsidP="00CD21C5">
      <w:pPr>
        <w:kinsoku w:val="0"/>
        <w:overflowPunct w:val="0"/>
        <w:autoSpaceDE w:val="0"/>
        <w:autoSpaceDN w:val="0"/>
        <w:adjustRightInd w:val="0"/>
        <w:spacing w:line="360" w:lineRule="exact"/>
        <w:ind w:firstLineChars="100" w:firstLine="257"/>
        <w:jc w:val="left"/>
        <w:rPr>
          <w:rFonts w:ascii="ＭＳ 明朝" w:hAnsi="ＭＳ 明朝"/>
          <w:sz w:val="24"/>
        </w:rPr>
      </w:pPr>
    </w:p>
    <w:p w:rsidR="00684BA0" w:rsidRPr="00F1215B" w:rsidRDefault="00684BA0" w:rsidP="00684BA0">
      <w:pPr>
        <w:kinsoku w:val="0"/>
        <w:overflowPunct w:val="0"/>
        <w:autoSpaceDE w:val="0"/>
        <w:autoSpaceDN w:val="0"/>
        <w:adjustRightInd w:val="0"/>
        <w:spacing w:line="360" w:lineRule="exact"/>
        <w:ind w:firstLineChars="100" w:firstLine="257"/>
        <w:jc w:val="left"/>
        <w:rPr>
          <w:rFonts w:ascii="ＭＳ 明朝" w:hAnsi="ＭＳ 明朝"/>
          <w:sz w:val="24"/>
        </w:rPr>
      </w:pPr>
    </w:p>
    <w:p w:rsidR="003372BE" w:rsidRDefault="003372BE" w:rsidP="00684BA0">
      <w:pPr>
        <w:kinsoku w:val="0"/>
        <w:overflowPunct w:val="0"/>
        <w:autoSpaceDE w:val="0"/>
        <w:autoSpaceDN w:val="0"/>
        <w:adjustRightInd w:val="0"/>
        <w:spacing w:line="360" w:lineRule="exact"/>
        <w:ind w:firstLineChars="100" w:firstLine="257"/>
        <w:jc w:val="left"/>
        <w:rPr>
          <w:rFonts w:ascii="ＭＳ 明朝" w:hAnsi="ＭＳ 明朝"/>
          <w:sz w:val="24"/>
        </w:rPr>
      </w:pPr>
    </w:p>
    <w:p w:rsidR="00684BA0" w:rsidRPr="00F1215B" w:rsidRDefault="008C3862" w:rsidP="00684BA0">
      <w:pPr>
        <w:kinsoku w:val="0"/>
        <w:overflowPunct w:val="0"/>
        <w:autoSpaceDE w:val="0"/>
        <w:autoSpaceDN w:val="0"/>
        <w:adjustRightInd w:val="0"/>
        <w:spacing w:line="360" w:lineRule="exact"/>
        <w:ind w:firstLineChars="100" w:firstLine="227"/>
        <w:jc w:val="left"/>
        <w:rPr>
          <w:rFonts w:ascii="ＭＳ 明朝" w:hAnsi="ＭＳ 明朝"/>
          <w:sz w:val="24"/>
        </w:rPr>
      </w:pPr>
      <w:r w:rsidRPr="008C3862">
        <w:rPr>
          <w:rFonts w:asciiTheme="minorEastAsia" w:eastAsiaTheme="minorEastAsia" w:hAnsiTheme="minorEastAsia" w:cstheme="minorBidi" w:hint="eastAsia"/>
          <w:noProof/>
          <w:szCs w:val="22"/>
        </w:rPr>
        <mc:AlternateContent>
          <mc:Choice Requires="wps">
            <w:drawing>
              <wp:anchor distT="0" distB="0" distL="114300" distR="114300" simplePos="0" relativeHeight="251657728" behindDoc="0" locked="0" layoutInCell="0" allowOverlap="1" wp14:anchorId="2C1190CA" wp14:editId="38EC707F">
                <wp:simplePos x="0" y="0"/>
                <wp:positionH relativeFrom="column">
                  <wp:posOffset>3740149</wp:posOffset>
                </wp:positionH>
                <wp:positionV relativeFrom="page">
                  <wp:posOffset>8420100</wp:posOffset>
                </wp:positionV>
                <wp:extent cx="2524125" cy="147960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2524125" cy="1479600"/>
                        </a:xfrm>
                        <a:prstGeom prst="rect">
                          <a:avLst/>
                        </a:prstGeom>
                        <a:noFill/>
                        <a:ln w="19050" cap="flat" cmpd="sng" algn="ctr">
                          <a:solidFill>
                            <a:sysClr val="windowText" lastClr="000000"/>
                          </a:solidFill>
                          <a:prstDash val="solid"/>
                        </a:ln>
                        <a:effectLst/>
                      </wps:spPr>
                      <wps:txbx>
                        <w:txbxContent>
                          <w:p w:rsidR="008C3862" w:rsidRPr="00423926" w:rsidRDefault="008C3862" w:rsidP="008C3862">
                            <w:pPr>
                              <w:jc w:val="left"/>
                              <w:rPr>
                                <w:color w:val="000000" w:themeColor="text1"/>
                                <w:sz w:val="18"/>
                                <w:szCs w:val="18"/>
                              </w:rPr>
                            </w:pPr>
                            <w:r w:rsidRPr="00423926">
                              <w:rPr>
                                <w:rFonts w:hint="eastAsia"/>
                                <w:color w:val="000000" w:themeColor="text1"/>
                                <w:sz w:val="18"/>
                                <w:szCs w:val="18"/>
                              </w:rPr>
                              <w:t>問い合わせ先</w:t>
                            </w:r>
                          </w:p>
                          <w:p w:rsidR="008C3862" w:rsidRPr="00423926" w:rsidRDefault="008C3862" w:rsidP="008C3862">
                            <w:pPr>
                              <w:jc w:val="left"/>
                              <w:rPr>
                                <w:color w:val="000000" w:themeColor="text1"/>
                                <w:sz w:val="18"/>
                                <w:szCs w:val="18"/>
                              </w:rPr>
                            </w:pPr>
                            <w:r w:rsidRPr="00423926">
                              <w:rPr>
                                <w:rFonts w:hint="eastAsia"/>
                                <w:color w:val="000000" w:themeColor="text1"/>
                                <w:sz w:val="18"/>
                                <w:szCs w:val="18"/>
                              </w:rPr>
                              <w:t>津山</w:t>
                            </w:r>
                            <w:r w:rsidR="000A4E95">
                              <w:rPr>
                                <w:rFonts w:hint="eastAsia"/>
                                <w:color w:val="000000" w:themeColor="text1"/>
                                <w:sz w:val="18"/>
                                <w:szCs w:val="18"/>
                              </w:rPr>
                              <w:t>圏域</w:t>
                            </w:r>
                            <w:r w:rsidRPr="00423926">
                              <w:rPr>
                                <w:rFonts w:hint="eastAsia"/>
                                <w:color w:val="000000" w:themeColor="text1"/>
                                <w:sz w:val="18"/>
                                <w:szCs w:val="18"/>
                              </w:rPr>
                              <w:t>雇用開発協会　事務局</w:t>
                            </w:r>
                          </w:p>
                          <w:p w:rsidR="008C3862" w:rsidRDefault="008C3862" w:rsidP="008C3862">
                            <w:pPr>
                              <w:jc w:val="left"/>
                              <w:rPr>
                                <w:color w:val="000000" w:themeColor="text1"/>
                                <w:sz w:val="18"/>
                                <w:szCs w:val="18"/>
                              </w:rPr>
                            </w:pPr>
                            <w:r w:rsidRPr="00423926">
                              <w:rPr>
                                <w:rFonts w:hint="eastAsia"/>
                                <w:color w:val="000000" w:themeColor="text1"/>
                                <w:sz w:val="18"/>
                                <w:szCs w:val="18"/>
                              </w:rPr>
                              <w:t>津山市山下９－６　ハローワーク津山内</w:t>
                            </w:r>
                          </w:p>
                          <w:p w:rsidR="008C3862" w:rsidRDefault="008C3862" w:rsidP="008C3862">
                            <w:pPr>
                              <w:jc w:val="left"/>
                              <w:rPr>
                                <w:color w:val="000000" w:themeColor="text1"/>
                                <w:sz w:val="18"/>
                                <w:szCs w:val="18"/>
                              </w:rPr>
                            </w:pPr>
                            <w:r>
                              <w:rPr>
                                <w:rFonts w:hint="eastAsia"/>
                                <w:color w:val="000000" w:themeColor="text1"/>
                                <w:sz w:val="18"/>
                                <w:szCs w:val="18"/>
                              </w:rPr>
                              <w:t>ＴＥＬ：</w:t>
                            </w:r>
                            <w:r w:rsidRPr="00213E31">
                              <w:rPr>
                                <w:rFonts w:asciiTheme="majorEastAsia" w:eastAsiaTheme="majorEastAsia" w:hAnsiTheme="majorEastAsia" w:hint="eastAsia"/>
                                <w:color w:val="000000" w:themeColor="text1"/>
                                <w:sz w:val="18"/>
                                <w:szCs w:val="18"/>
                              </w:rPr>
                              <w:t>0868-35-2675</w:t>
                            </w:r>
                          </w:p>
                          <w:p w:rsidR="008C3862" w:rsidRPr="00423926" w:rsidRDefault="008C3862" w:rsidP="008C3862">
                            <w:pPr>
                              <w:jc w:val="left"/>
                              <w:rPr>
                                <w:color w:val="000000" w:themeColor="text1"/>
                                <w:sz w:val="18"/>
                                <w:szCs w:val="18"/>
                              </w:rPr>
                            </w:pPr>
                            <w:r>
                              <w:rPr>
                                <w:rFonts w:hint="eastAsia"/>
                                <w:color w:val="000000" w:themeColor="text1"/>
                                <w:sz w:val="18"/>
                                <w:szCs w:val="18"/>
                              </w:rPr>
                              <w:t>ＦＡＸ：</w:t>
                            </w:r>
                            <w:r w:rsidRPr="00213E31">
                              <w:rPr>
                                <w:rFonts w:ascii="ＭＳ ゴシック" w:eastAsia="ＭＳ ゴシック" w:hAnsi="ＭＳ ゴシック" w:hint="eastAsia"/>
                                <w:color w:val="000000" w:themeColor="text1"/>
                                <w:sz w:val="18"/>
                                <w:szCs w:val="18"/>
                              </w:rPr>
                              <w:t>0868-31-3621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190CA" id="正方形/長方形 1" o:spid="_x0000_s1026" style="position:absolute;left:0;text-align:left;margin-left:294.5pt;margin-top:663pt;width:198.75pt;height: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" o:allowincell="f" filled="f" strokecolor="windowText" strokeweight="1.5pt">
                <v:textbox>
                  <w:txbxContent>
                    <w:p w:rsidR="008C3862" w:rsidRPr="00423926" w:rsidRDefault="008C3862" w:rsidP="008C3862">
                      <w:pPr>
                        <w:jc w:val="left"/>
                        <w:rPr>
                          <w:color w:val="000000" w:themeColor="text1"/>
                          <w:sz w:val="18"/>
                          <w:szCs w:val="18"/>
                        </w:rPr>
                      </w:pPr>
                      <w:r w:rsidRPr="00423926">
                        <w:rPr>
                          <w:rFonts w:hint="eastAsia"/>
                          <w:color w:val="000000" w:themeColor="text1"/>
                          <w:sz w:val="18"/>
                          <w:szCs w:val="18"/>
                        </w:rPr>
                        <w:t>問い合わせ先</w:t>
                      </w:r>
                    </w:p>
                    <w:p w:rsidR="008C3862" w:rsidRPr="00423926" w:rsidRDefault="008C3862" w:rsidP="008C3862">
                      <w:pPr>
                        <w:jc w:val="left"/>
                        <w:rPr>
                          <w:color w:val="000000" w:themeColor="text1"/>
                          <w:sz w:val="18"/>
                          <w:szCs w:val="18"/>
                        </w:rPr>
                      </w:pPr>
                      <w:r w:rsidRPr="00423926">
                        <w:rPr>
                          <w:rFonts w:hint="eastAsia"/>
                          <w:color w:val="000000" w:themeColor="text1"/>
                          <w:sz w:val="18"/>
                          <w:szCs w:val="18"/>
                        </w:rPr>
                        <w:t>津山</w:t>
                      </w:r>
                      <w:r w:rsidR="000A4E95">
                        <w:rPr>
                          <w:rFonts w:hint="eastAsia"/>
                          <w:color w:val="000000" w:themeColor="text1"/>
                          <w:sz w:val="18"/>
                          <w:szCs w:val="18"/>
                        </w:rPr>
                        <w:t>圏域</w:t>
                      </w:r>
                      <w:r w:rsidRPr="00423926">
                        <w:rPr>
                          <w:rFonts w:hint="eastAsia"/>
                          <w:color w:val="000000" w:themeColor="text1"/>
                          <w:sz w:val="18"/>
                          <w:szCs w:val="18"/>
                        </w:rPr>
                        <w:t>雇用開発協会　事務局</w:t>
                      </w:r>
                    </w:p>
                    <w:p w:rsidR="008C3862" w:rsidRDefault="008C3862" w:rsidP="008C3862">
                      <w:pPr>
                        <w:jc w:val="left"/>
                        <w:rPr>
                          <w:color w:val="000000" w:themeColor="text1"/>
                          <w:sz w:val="18"/>
                          <w:szCs w:val="18"/>
                        </w:rPr>
                      </w:pPr>
                      <w:r w:rsidRPr="00423926">
                        <w:rPr>
                          <w:rFonts w:hint="eastAsia"/>
                          <w:color w:val="000000" w:themeColor="text1"/>
                          <w:sz w:val="18"/>
                          <w:szCs w:val="18"/>
                        </w:rPr>
                        <w:t>津山市山下９－６　ハローワーク津山内</w:t>
                      </w:r>
                    </w:p>
                    <w:p w:rsidR="008C3862" w:rsidRDefault="008C3862" w:rsidP="008C3862">
                      <w:pPr>
                        <w:jc w:val="left"/>
                        <w:rPr>
                          <w:color w:val="000000" w:themeColor="text1"/>
                          <w:sz w:val="18"/>
                          <w:szCs w:val="18"/>
                        </w:rPr>
                      </w:pPr>
                      <w:r>
                        <w:rPr>
                          <w:rFonts w:hint="eastAsia"/>
                          <w:color w:val="000000" w:themeColor="text1"/>
                          <w:sz w:val="18"/>
                          <w:szCs w:val="18"/>
                        </w:rPr>
                        <w:t>ＴＥＬ：</w:t>
                      </w:r>
                      <w:r w:rsidRPr="00213E31">
                        <w:rPr>
                          <w:rFonts w:asciiTheme="majorEastAsia" w:eastAsiaTheme="majorEastAsia" w:hAnsiTheme="majorEastAsia" w:hint="eastAsia"/>
                          <w:color w:val="000000" w:themeColor="text1"/>
                          <w:sz w:val="18"/>
                          <w:szCs w:val="18"/>
                        </w:rPr>
                        <w:t>0868-35-2675</w:t>
                      </w:r>
                    </w:p>
                    <w:p w:rsidR="008C3862" w:rsidRPr="00423926" w:rsidRDefault="008C3862" w:rsidP="008C3862">
                      <w:pPr>
                        <w:jc w:val="left"/>
                        <w:rPr>
                          <w:color w:val="000000" w:themeColor="text1"/>
                          <w:sz w:val="18"/>
                          <w:szCs w:val="18"/>
                        </w:rPr>
                      </w:pPr>
                      <w:r>
                        <w:rPr>
                          <w:rFonts w:hint="eastAsia"/>
                          <w:color w:val="000000" w:themeColor="text1"/>
                          <w:sz w:val="18"/>
                          <w:szCs w:val="18"/>
                        </w:rPr>
                        <w:t>ＦＡＸ：</w:t>
                      </w:r>
                      <w:r w:rsidRPr="00213E31">
                        <w:rPr>
                          <w:rFonts w:ascii="ＭＳ ゴシック" w:eastAsia="ＭＳ ゴシック" w:hAnsi="ＭＳ ゴシック" w:hint="eastAsia"/>
                          <w:color w:val="000000" w:themeColor="text1"/>
                          <w:sz w:val="18"/>
                          <w:szCs w:val="18"/>
                        </w:rPr>
                        <w:t>0868-31-3621</w:t>
                      </w:r>
                    </w:p>
                  </w:txbxContent>
                </v:textbox>
                <w10:wrap anchory="page"/>
              </v:rect>
            </w:pict>
          </mc:Fallback>
        </mc:AlternateContent>
      </w:r>
    </w:p>
    <w:p w:rsidR="00684BA0" w:rsidRPr="00F1215B" w:rsidRDefault="00684BA0" w:rsidP="00684BA0">
      <w:pPr>
        <w:kinsoku w:val="0"/>
        <w:overflowPunct w:val="0"/>
        <w:autoSpaceDE w:val="0"/>
        <w:autoSpaceDN w:val="0"/>
        <w:adjustRightInd w:val="0"/>
        <w:spacing w:line="360" w:lineRule="exact"/>
        <w:ind w:firstLineChars="100" w:firstLine="257"/>
        <w:jc w:val="left"/>
        <w:rPr>
          <w:rFonts w:ascii="ＭＳ 明朝" w:hAnsi="ＭＳ 明朝"/>
          <w:sz w:val="24"/>
        </w:rPr>
      </w:pPr>
    </w:p>
    <w:p w:rsidR="003372BE" w:rsidRPr="00F1215B" w:rsidRDefault="003372BE" w:rsidP="003372BE">
      <w:pPr>
        <w:kinsoku w:val="0"/>
        <w:overflowPunct w:val="0"/>
        <w:autoSpaceDE w:val="0"/>
        <w:autoSpaceDN w:val="0"/>
        <w:adjustRightInd w:val="0"/>
        <w:spacing w:line="360" w:lineRule="exact"/>
        <w:ind w:firstLineChars="200" w:firstLine="514"/>
        <w:jc w:val="left"/>
        <w:rPr>
          <w:rFonts w:ascii="ＭＳ 明朝" w:hAnsi="ＭＳ 明朝"/>
          <w:sz w:val="24"/>
        </w:rPr>
      </w:pPr>
      <w:r>
        <w:rPr>
          <w:rFonts w:ascii="ＭＳ 明朝" w:hAnsi="ＭＳ 明朝" w:hint="eastAsia"/>
          <w:sz w:val="24"/>
        </w:rPr>
        <w:t>【協会ホームページ】</w:t>
      </w:r>
    </w:p>
    <w:p w:rsidR="00684BA0" w:rsidRDefault="003372BE" w:rsidP="00684BA0">
      <w:pPr>
        <w:kinsoku w:val="0"/>
        <w:overflowPunct w:val="0"/>
        <w:autoSpaceDE w:val="0"/>
        <w:autoSpaceDN w:val="0"/>
        <w:adjustRightInd w:val="0"/>
        <w:spacing w:line="360" w:lineRule="exact"/>
        <w:ind w:firstLineChars="100" w:firstLine="227"/>
        <w:jc w:val="left"/>
        <w:rPr>
          <w:rFonts w:ascii="ＭＳ 明朝" w:hAnsi="ＭＳ 明朝"/>
          <w:sz w:val="24"/>
        </w:rPr>
      </w:pPr>
      <w:r>
        <w:rPr>
          <w:noProof/>
        </w:rPr>
        <w:drawing>
          <wp:anchor distT="0" distB="0" distL="114300" distR="114300" simplePos="0" relativeHeight="251658752" behindDoc="0" locked="0" layoutInCell="1" allowOverlap="1" wp14:anchorId="69E16674" wp14:editId="07245E84">
            <wp:simplePos x="0" y="0"/>
            <wp:positionH relativeFrom="column">
              <wp:posOffset>685800</wp:posOffset>
            </wp:positionH>
            <wp:positionV relativeFrom="paragraph">
              <wp:posOffset>75565</wp:posOffset>
            </wp:positionV>
            <wp:extent cx="949922" cy="949922"/>
            <wp:effectExtent l="0" t="0" r="3175" b="317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22" cy="9499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4BA0" w:rsidRDefault="00684BA0" w:rsidP="00684BA0">
      <w:pPr>
        <w:kinsoku w:val="0"/>
        <w:overflowPunct w:val="0"/>
        <w:autoSpaceDE w:val="0"/>
        <w:autoSpaceDN w:val="0"/>
        <w:adjustRightInd w:val="0"/>
        <w:spacing w:line="360" w:lineRule="exact"/>
        <w:ind w:firstLineChars="100" w:firstLine="257"/>
        <w:jc w:val="left"/>
        <w:rPr>
          <w:rFonts w:ascii="ＭＳ 明朝" w:hAnsi="ＭＳ 明朝"/>
          <w:sz w:val="24"/>
        </w:rPr>
      </w:pPr>
    </w:p>
    <w:p w:rsidR="00684BA0" w:rsidRDefault="00684BA0" w:rsidP="00684BA0">
      <w:pPr>
        <w:kinsoku w:val="0"/>
        <w:overflowPunct w:val="0"/>
        <w:autoSpaceDE w:val="0"/>
        <w:autoSpaceDN w:val="0"/>
        <w:adjustRightInd w:val="0"/>
        <w:spacing w:line="360" w:lineRule="exact"/>
        <w:ind w:firstLineChars="100" w:firstLine="257"/>
        <w:jc w:val="left"/>
        <w:rPr>
          <w:rFonts w:ascii="ＭＳ 明朝" w:hAnsi="ＭＳ 明朝"/>
          <w:sz w:val="24"/>
        </w:rPr>
      </w:pPr>
    </w:p>
    <w:p w:rsidR="00684BA0" w:rsidRDefault="00684BA0" w:rsidP="00684BA0">
      <w:pPr>
        <w:kinsoku w:val="0"/>
        <w:overflowPunct w:val="0"/>
        <w:autoSpaceDE w:val="0"/>
        <w:autoSpaceDN w:val="0"/>
        <w:adjustRightInd w:val="0"/>
        <w:spacing w:line="360" w:lineRule="exact"/>
        <w:ind w:firstLineChars="100" w:firstLine="257"/>
        <w:jc w:val="left"/>
        <w:rPr>
          <w:rFonts w:ascii="ＭＳ 明朝" w:hAnsi="ＭＳ 明朝"/>
          <w:sz w:val="24"/>
        </w:rPr>
      </w:pPr>
    </w:p>
    <w:sectPr w:rsidR="00684BA0" w:rsidSect="00C4479D">
      <w:pgSz w:w="11906" w:h="16838" w:code="9"/>
      <w:pgMar w:top="1191" w:right="1191" w:bottom="1191" w:left="1247" w:header="720" w:footer="720" w:gutter="0"/>
      <w:cols w:space="720"/>
      <w:noEndnote/>
      <w:docGrid w:type="linesAndChars" w:linePitch="336" w:charSpace="34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C4" w:rsidRDefault="009A14C4" w:rsidP="00863E46">
      <w:r>
        <w:separator/>
      </w:r>
    </w:p>
  </w:endnote>
  <w:endnote w:type="continuationSeparator" w:id="0">
    <w:p w:rsidR="009A14C4" w:rsidRDefault="009A14C4" w:rsidP="0086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C4" w:rsidRDefault="009A14C4" w:rsidP="00863E46">
      <w:r>
        <w:separator/>
      </w:r>
    </w:p>
  </w:footnote>
  <w:footnote w:type="continuationSeparator" w:id="0">
    <w:p w:rsidR="009A14C4" w:rsidRDefault="009A14C4" w:rsidP="00863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822"/>
    <w:multiLevelType w:val="hybridMultilevel"/>
    <w:tmpl w:val="86A61C06"/>
    <w:lvl w:ilvl="0" w:tplc="AD948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68"/>
  <w:displayHorizontalDrawingGridEvery w:val="0"/>
  <w:displayVertic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EE"/>
    <w:rsid w:val="000212A1"/>
    <w:rsid w:val="000361FE"/>
    <w:rsid w:val="00036684"/>
    <w:rsid w:val="00041807"/>
    <w:rsid w:val="00064823"/>
    <w:rsid w:val="00074BB3"/>
    <w:rsid w:val="000756C1"/>
    <w:rsid w:val="00080134"/>
    <w:rsid w:val="000906F6"/>
    <w:rsid w:val="00092FB3"/>
    <w:rsid w:val="000A0534"/>
    <w:rsid w:val="000A4E95"/>
    <w:rsid w:val="000B3F16"/>
    <w:rsid w:val="000B48DD"/>
    <w:rsid w:val="000B7CC5"/>
    <w:rsid w:val="000C13CF"/>
    <w:rsid w:val="000D10E9"/>
    <w:rsid w:val="000D5162"/>
    <w:rsid w:val="000E0A70"/>
    <w:rsid w:val="000F0B39"/>
    <w:rsid w:val="00116214"/>
    <w:rsid w:val="00145A05"/>
    <w:rsid w:val="00146023"/>
    <w:rsid w:val="00162480"/>
    <w:rsid w:val="00174790"/>
    <w:rsid w:val="0017523A"/>
    <w:rsid w:val="00181D1A"/>
    <w:rsid w:val="001A6C5E"/>
    <w:rsid w:val="001C39D6"/>
    <w:rsid w:val="001C3A81"/>
    <w:rsid w:val="0020417C"/>
    <w:rsid w:val="00212C71"/>
    <w:rsid w:val="002179DE"/>
    <w:rsid w:val="00217AD8"/>
    <w:rsid w:val="0023497F"/>
    <w:rsid w:val="002414D7"/>
    <w:rsid w:val="00244396"/>
    <w:rsid w:val="00254778"/>
    <w:rsid w:val="00267972"/>
    <w:rsid w:val="00276186"/>
    <w:rsid w:val="00282422"/>
    <w:rsid w:val="002B51A5"/>
    <w:rsid w:val="002B606A"/>
    <w:rsid w:val="002C317E"/>
    <w:rsid w:val="002D4932"/>
    <w:rsid w:val="002D5616"/>
    <w:rsid w:val="002F0D14"/>
    <w:rsid w:val="002F5A10"/>
    <w:rsid w:val="002F7A02"/>
    <w:rsid w:val="00303968"/>
    <w:rsid w:val="00313BAF"/>
    <w:rsid w:val="003232CE"/>
    <w:rsid w:val="003361ED"/>
    <w:rsid w:val="003372BE"/>
    <w:rsid w:val="003405F5"/>
    <w:rsid w:val="00340E4D"/>
    <w:rsid w:val="003422A9"/>
    <w:rsid w:val="00344584"/>
    <w:rsid w:val="00346CA4"/>
    <w:rsid w:val="0035558F"/>
    <w:rsid w:val="0037654F"/>
    <w:rsid w:val="00377334"/>
    <w:rsid w:val="003A2D87"/>
    <w:rsid w:val="003C491F"/>
    <w:rsid w:val="003C50AC"/>
    <w:rsid w:val="003C5BBE"/>
    <w:rsid w:val="003D36E2"/>
    <w:rsid w:val="003E42F7"/>
    <w:rsid w:val="003E6203"/>
    <w:rsid w:val="003F341B"/>
    <w:rsid w:val="003F5048"/>
    <w:rsid w:val="00400247"/>
    <w:rsid w:val="004043F4"/>
    <w:rsid w:val="0043440D"/>
    <w:rsid w:val="00437279"/>
    <w:rsid w:val="0044435E"/>
    <w:rsid w:val="004535F3"/>
    <w:rsid w:val="00461F72"/>
    <w:rsid w:val="00466FAF"/>
    <w:rsid w:val="00472BF9"/>
    <w:rsid w:val="004A309A"/>
    <w:rsid w:val="004C4ED3"/>
    <w:rsid w:val="004C7DF4"/>
    <w:rsid w:val="004D3D41"/>
    <w:rsid w:val="004F0746"/>
    <w:rsid w:val="005010CA"/>
    <w:rsid w:val="00504357"/>
    <w:rsid w:val="00514B42"/>
    <w:rsid w:val="00522E39"/>
    <w:rsid w:val="005309EB"/>
    <w:rsid w:val="00530A0E"/>
    <w:rsid w:val="00531591"/>
    <w:rsid w:val="00533888"/>
    <w:rsid w:val="00536D42"/>
    <w:rsid w:val="005534FA"/>
    <w:rsid w:val="00554405"/>
    <w:rsid w:val="00556F15"/>
    <w:rsid w:val="005A59F4"/>
    <w:rsid w:val="005B070E"/>
    <w:rsid w:val="005D6666"/>
    <w:rsid w:val="00606926"/>
    <w:rsid w:val="00617297"/>
    <w:rsid w:val="00620F32"/>
    <w:rsid w:val="00651E79"/>
    <w:rsid w:val="00676BB6"/>
    <w:rsid w:val="00680FA6"/>
    <w:rsid w:val="00684BA0"/>
    <w:rsid w:val="006858FB"/>
    <w:rsid w:val="006D2D5A"/>
    <w:rsid w:val="006E0DA0"/>
    <w:rsid w:val="006F62FB"/>
    <w:rsid w:val="00701327"/>
    <w:rsid w:val="0070767E"/>
    <w:rsid w:val="0071381E"/>
    <w:rsid w:val="007146AC"/>
    <w:rsid w:val="00721251"/>
    <w:rsid w:val="007325F9"/>
    <w:rsid w:val="00751750"/>
    <w:rsid w:val="00773A2B"/>
    <w:rsid w:val="007826F6"/>
    <w:rsid w:val="007A7E81"/>
    <w:rsid w:val="007C6813"/>
    <w:rsid w:val="007C696A"/>
    <w:rsid w:val="007E11A8"/>
    <w:rsid w:val="007F3829"/>
    <w:rsid w:val="007F40E8"/>
    <w:rsid w:val="007F4D43"/>
    <w:rsid w:val="007F66D9"/>
    <w:rsid w:val="00815199"/>
    <w:rsid w:val="0081603F"/>
    <w:rsid w:val="00831F1D"/>
    <w:rsid w:val="00842D9A"/>
    <w:rsid w:val="00843CDF"/>
    <w:rsid w:val="00856F72"/>
    <w:rsid w:val="00863E46"/>
    <w:rsid w:val="00865CDA"/>
    <w:rsid w:val="00866A77"/>
    <w:rsid w:val="00885157"/>
    <w:rsid w:val="00892989"/>
    <w:rsid w:val="008A4227"/>
    <w:rsid w:val="008A4827"/>
    <w:rsid w:val="008B2C41"/>
    <w:rsid w:val="008C3862"/>
    <w:rsid w:val="008E12A1"/>
    <w:rsid w:val="008E1C60"/>
    <w:rsid w:val="008E42A9"/>
    <w:rsid w:val="008F76F5"/>
    <w:rsid w:val="00904A01"/>
    <w:rsid w:val="00926B07"/>
    <w:rsid w:val="009274B4"/>
    <w:rsid w:val="00943F68"/>
    <w:rsid w:val="00970D34"/>
    <w:rsid w:val="00980733"/>
    <w:rsid w:val="009873A1"/>
    <w:rsid w:val="009949C7"/>
    <w:rsid w:val="009A14C4"/>
    <w:rsid w:val="009A4076"/>
    <w:rsid w:val="009A553C"/>
    <w:rsid w:val="009C31C6"/>
    <w:rsid w:val="009C4A70"/>
    <w:rsid w:val="009E58D3"/>
    <w:rsid w:val="009E61EB"/>
    <w:rsid w:val="009F0BA5"/>
    <w:rsid w:val="009F4773"/>
    <w:rsid w:val="009F4FCD"/>
    <w:rsid w:val="009F51E2"/>
    <w:rsid w:val="009F70FD"/>
    <w:rsid w:val="00A07560"/>
    <w:rsid w:val="00A26CF0"/>
    <w:rsid w:val="00A31C46"/>
    <w:rsid w:val="00A3386D"/>
    <w:rsid w:val="00A44DD6"/>
    <w:rsid w:val="00A52980"/>
    <w:rsid w:val="00A66D3F"/>
    <w:rsid w:val="00A71E6C"/>
    <w:rsid w:val="00A73B47"/>
    <w:rsid w:val="00A83900"/>
    <w:rsid w:val="00A84377"/>
    <w:rsid w:val="00A91723"/>
    <w:rsid w:val="00A93340"/>
    <w:rsid w:val="00A9437F"/>
    <w:rsid w:val="00AA4A0A"/>
    <w:rsid w:val="00AA7B78"/>
    <w:rsid w:val="00AC0D07"/>
    <w:rsid w:val="00AC16C0"/>
    <w:rsid w:val="00AC7896"/>
    <w:rsid w:val="00AD405A"/>
    <w:rsid w:val="00AD55CB"/>
    <w:rsid w:val="00AE4417"/>
    <w:rsid w:val="00AE7172"/>
    <w:rsid w:val="00B013C7"/>
    <w:rsid w:val="00B12B2B"/>
    <w:rsid w:val="00B17670"/>
    <w:rsid w:val="00B224C8"/>
    <w:rsid w:val="00B3309C"/>
    <w:rsid w:val="00B37B2E"/>
    <w:rsid w:val="00B475B2"/>
    <w:rsid w:val="00B57CFB"/>
    <w:rsid w:val="00B66550"/>
    <w:rsid w:val="00B80785"/>
    <w:rsid w:val="00B93531"/>
    <w:rsid w:val="00B95157"/>
    <w:rsid w:val="00BB2B6D"/>
    <w:rsid w:val="00BC4812"/>
    <w:rsid w:val="00BD19C7"/>
    <w:rsid w:val="00BD2376"/>
    <w:rsid w:val="00BD260F"/>
    <w:rsid w:val="00C20B85"/>
    <w:rsid w:val="00C2772E"/>
    <w:rsid w:val="00C31522"/>
    <w:rsid w:val="00C4479D"/>
    <w:rsid w:val="00C51BB9"/>
    <w:rsid w:val="00C54450"/>
    <w:rsid w:val="00C622CF"/>
    <w:rsid w:val="00C6630A"/>
    <w:rsid w:val="00C67A6D"/>
    <w:rsid w:val="00C90CEB"/>
    <w:rsid w:val="00C935BF"/>
    <w:rsid w:val="00CA2F28"/>
    <w:rsid w:val="00CA3637"/>
    <w:rsid w:val="00CA7585"/>
    <w:rsid w:val="00CB5EBA"/>
    <w:rsid w:val="00CB615B"/>
    <w:rsid w:val="00CD21C5"/>
    <w:rsid w:val="00CD3908"/>
    <w:rsid w:val="00CE0DBE"/>
    <w:rsid w:val="00CF575A"/>
    <w:rsid w:val="00CF79EC"/>
    <w:rsid w:val="00D1764C"/>
    <w:rsid w:val="00D3395D"/>
    <w:rsid w:val="00D3493D"/>
    <w:rsid w:val="00D5449E"/>
    <w:rsid w:val="00D61DEE"/>
    <w:rsid w:val="00D62A65"/>
    <w:rsid w:val="00D7114D"/>
    <w:rsid w:val="00D82A5A"/>
    <w:rsid w:val="00D94B00"/>
    <w:rsid w:val="00DA0004"/>
    <w:rsid w:val="00DA3DC6"/>
    <w:rsid w:val="00DA58D3"/>
    <w:rsid w:val="00DA7710"/>
    <w:rsid w:val="00DB7B4E"/>
    <w:rsid w:val="00DC07AA"/>
    <w:rsid w:val="00DC40DB"/>
    <w:rsid w:val="00DE03DF"/>
    <w:rsid w:val="00DF2BE5"/>
    <w:rsid w:val="00DF6D61"/>
    <w:rsid w:val="00E04140"/>
    <w:rsid w:val="00E0496E"/>
    <w:rsid w:val="00E21C7B"/>
    <w:rsid w:val="00E322D8"/>
    <w:rsid w:val="00E33D0E"/>
    <w:rsid w:val="00E41AC3"/>
    <w:rsid w:val="00E477F5"/>
    <w:rsid w:val="00E675BC"/>
    <w:rsid w:val="00E75C8E"/>
    <w:rsid w:val="00EA390C"/>
    <w:rsid w:val="00EA4ACD"/>
    <w:rsid w:val="00EB44CE"/>
    <w:rsid w:val="00EC0956"/>
    <w:rsid w:val="00EE24CA"/>
    <w:rsid w:val="00EF5EC3"/>
    <w:rsid w:val="00EF741E"/>
    <w:rsid w:val="00F1215B"/>
    <w:rsid w:val="00F26192"/>
    <w:rsid w:val="00F26B3E"/>
    <w:rsid w:val="00F27347"/>
    <w:rsid w:val="00F41554"/>
    <w:rsid w:val="00F4451F"/>
    <w:rsid w:val="00F5788A"/>
    <w:rsid w:val="00F65F2D"/>
    <w:rsid w:val="00F71782"/>
    <w:rsid w:val="00F7601F"/>
    <w:rsid w:val="00FA2A03"/>
    <w:rsid w:val="00FB3396"/>
    <w:rsid w:val="00FB6883"/>
    <w:rsid w:val="00FC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7259A67"/>
  <w15:docId w15:val="{B2028675-34A6-4B40-961E-CDF7EBEB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9" w:lineRule="atLeast"/>
      <w:jc w:val="both"/>
    </w:pPr>
    <w:rPr>
      <w:rFonts w:ascii="Times New Roman" w:hAnsi="Times New Roman"/>
      <w:spacing w:val="7"/>
      <w:sz w:val="22"/>
      <w:szCs w:val="22"/>
    </w:rPr>
  </w:style>
  <w:style w:type="paragraph" w:styleId="a4">
    <w:name w:val="Note Heading"/>
    <w:basedOn w:val="a"/>
    <w:next w:val="a"/>
    <w:rsid w:val="000212A1"/>
    <w:pPr>
      <w:jc w:val="center"/>
    </w:pPr>
  </w:style>
  <w:style w:type="paragraph" w:styleId="a5">
    <w:name w:val="Balloon Text"/>
    <w:basedOn w:val="a"/>
    <w:semiHidden/>
    <w:rsid w:val="003D36E2"/>
    <w:rPr>
      <w:rFonts w:ascii="Arial" w:eastAsia="ＭＳ ゴシック" w:hAnsi="Arial"/>
      <w:sz w:val="18"/>
      <w:szCs w:val="18"/>
    </w:rPr>
  </w:style>
  <w:style w:type="table" w:styleId="a6">
    <w:name w:val="Table Grid"/>
    <w:basedOn w:val="a1"/>
    <w:rsid w:val="003A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309EB"/>
  </w:style>
  <w:style w:type="paragraph" w:styleId="a8">
    <w:name w:val="header"/>
    <w:basedOn w:val="a"/>
    <w:link w:val="a9"/>
    <w:uiPriority w:val="99"/>
    <w:unhideWhenUsed/>
    <w:rsid w:val="00863E46"/>
    <w:pPr>
      <w:tabs>
        <w:tab w:val="center" w:pos="4252"/>
        <w:tab w:val="right" w:pos="8504"/>
      </w:tabs>
      <w:snapToGrid w:val="0"/>
    </w:pPr>
    <w:rPr>
      <w:lang w:val="x-none" w:eastAsia="x-none"/>
    </w:rPr>
  </w:style>
  <w:style w:type="character" w:customStyle="1" w:styleId="a9">
    <w:name w:val="ヘッダー (文字)"/>
    <w:link w:val="a8"/>
    <w:uiPriority w:val="99"/>
    <w:rsid w:val="00863E46"/>
    <w:rPr>
      <w:kern w:val="2"/>
      <w:sz w:val="21"/>
      <w:szCs w:val="24"/>
    </w:rPr>
  </w:style>
  <w:style w:type="paragraph" w:styleId="aa">
    <w:name w:val="footer"/>
    <w:basedOn w:val="a"/>
    <w:link w:val="ab"/>
    <w:uiPriority w:val="99"/>
    <w:unhideWhenUsed/>
    <w:rsid w:val="00863E46"/>
    <w:pPr>
      <w:tabs>
        <w:tab w:val="center" w:pos="4252"/>
        <w:tab w:val="right" w:pos="8504"/>
      </w:tabs>
      <w:snapToGrid w:val="0"/>
    </w:pPr>
    <w:rPr>
      <w:lang w:val="x-none" w:eastAsia="x-none"/>
    </w:rPr>
  </w:style>
  <w:style w:type="character" w:customStyle="1" w:styleId="ab">
    <w:name w:val="フッター (文字)"/>
    <w:link w:val="aa"/>
    <w:uiPriority w:val="99"/>
    <w:rsid w:val="00863E46"/>
    <w:rPr>
      <w:kern w:val="2"/>
      <w:sz w:val="21"/>
      <w:szCs w:val="24"/>
    </w:rPr>
  </w:style>
  <w:style w:type="paragraph" w:styleId="ac">
    <w:name w:val="List Paragraph"/>
    <w:basedOn w:val="a"/>
    <w:uiPriority w:val="34"/>
    <w:qFormat/>
    <w:rsid w:val="00B37B2E"/>
    <w:pPr>
      <w:ind w:leftChars="400" w:left="840"/>
    </w:pPr>
  </w:style>
  <w:style w:type="paragraph" w:styleId="ad">
    <w:name w:val="Closing"/>
    <w:basedOn w:val="a"/>
    <w:link w:val="ae"/>
    <w:uiPriority w:val="99"/>
    <w:unhideWhenUsed/>
    <w:rsid w:val="00F1215B"/>
    <w:pPr>
      <w:jc w:val="right"/>
    </w:pPr>
    <w:rPr>
      <w:rFonts w:ascii="ＭＳ 明朝" w:hAnsi="ＭＳ 明朝"/>
      <w:sz w:val="24"/>
    </w:rPr>
  </w:style>
  <w:style w:type="character" w:customStyle="1" w:styleId="ae">
    <w:name w:val="結語 (文字)"/>
    <w:basedOn w:val="a0"/>
    <w:link w:val="ad"/>
    <w:uiPriority w:val="99"/>
    <w:rsid w:val="00F1215B"/>
    <w:rPr>
      <w:rFonts w:ascii="ＭＳ 明朝" w:hAnsi="ＭＳ 明朝"/>
      <w:kern w:val="2"/>
      <w:sz w:val="24"/>
      <w:szCs w:val="24"/>
    </w:rPr>
  </w:style>
  <w:style w:type="paragraph" w:styleId="af">
    <w:name w:val="Salutation"/>
    <w:basedOn w:val="a"/>
    <w:next w:val="a"/>
    <w:link w:val="af0"/>
    <w:uiPriority w:val="99"/>
    <w:unhideWhenUsed/>
    <w:rsid w:val="009E61EB"/>
    <w:rPr>
      <w:rFonts w:ascii="ＭＳ 明朝" w:hAnsi="ＭＳ 明朝"/>
      <w:sz w:val="24"/>
    </w:rPr>
  </w:style>
  <w:style w:type="character" w:customStyle="1" w:styleId="af0">
    <w:name w:val="挨拶文 (文字)"/>
    <w:basedOn w:val="a0"/>
    <w:link w:val="af"/>
    <w:uiPriority w:val="99"/>
    <w:rsid w:val="009E61E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25737">
      <w:bodyDiv w:val="1"/>
      <w:marLeft w:val="0"/>
      <w:marRight w:val="0"/>
      <w:marTop w:val="0"/>
      <w:marBottom w:val="0"/>
      <w:divBdr>
        <w:top w:val="none" w:sz="0" w:space="0" w:color="auto"/>
        <w:left w:val="none" w:sz="0" w:space="0" w:color="auto"/>
        <w:bottom w:val="none" w:sz="0" w:space="0" w:color="auto"/>
        <w:right w:val="none" w:sz="0" w:space="0" w:color="auto"/>
      </w:divBdr>
    </w:div>
    <w:div w:id="19597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7EC5-A3B3-43E6-8B11-029E55E8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様式第10号（第21条関係）</vt:lpstr>
      <vt:lpstr>様式第10号（第21条関係）</vt:lpstr>
    </vt:vector>
  </TitlesOfParts>
  <Company>厚生労働省職業安定局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様式第10号（第21条関係）</dc:title>
  <dc:creator>石原武夫</dc:creator>
  <cp:lastModifiedBy>石堂正宏</cp:lastModifiedBy>
  <cp:revision>100</cp:revision>
  <cp:lastPrinted>2023-09-01T02:04:00Z</cp:lastPrinted>
  <dcterms:created xsi:type="dcterms:W3CDTF">2017-04-17T01:08:00Z</dcterms:created>
  <dcterms:modified xsi:type="dcterms:W3CDTF">2023-09-01T02:15:00Z</dcterms:modified>
</cp:coreProperties>
</file>